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图书馆自习座位微信预约流程</w:t>
      </w:r>
    </w:p>
    <w:p>
      <w:pPr>
        <w:pStyle w:val="4"/>
        <w:numPr>
          <w:ilvl w:val="0"/>
          <w:numId w:val="1"/>
        </w:numPr>
        <w:bidi w:val="0"/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打开微信搜索</w:t>
      </w:r>
      <w:r>
        <w:rPr>
          <w:rFonts w:hint="eastAsia" w:ascii="黑体" w:hAnsi="黑体" w:eastAsia="黑体" w:cs="黑体"/>
          <w:b/>
          <w:bCs/>
          <w:kern w:val="2"/>
          <w:sz w:val="21"/>
          <w:szCs w:val="24"/>
          <w:highlight w:val="yellow"/>
          <w:lang w:val="en-US" w:eastAsia="zh-CN" w:bidi="ar-SA"/>
        </w:rPr>
        <w:t>掌上华园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公众号并关注，点击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highlight w:val="yellow"/>
          <w:lang w:val="en-US" w:eastAsia="zh-CN" w:bidi="ar-SA"/>
        </w:rPr>
        <w:t>个人信息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进行账号绑定。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1681480" cy="2905760"/>
            <wp:effectExtent l="0" t="0" r="1016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114300" distR="114300">
            <wp:extent cx="1691005" cy="2870835"/>
            <wp:effectExtent l="0" t="0" r="63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bookmarkStart w:id="0" w:name="_GoBack"/>
      <w:bookmarkEnd w:id="0"/>
    </w:p>
    <w:p>
      <w:pPr>
        <w:pStyle w:val="4"/>
        <w:numPr>
          <w:ilvl w:val="0"/>
          <w:numId w:val="1"/>
        </w:numPr>
        <w:bidi w:val="0"/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输入统一认证的账号密码进行绑定。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1795780" cy="2973070"/>
            <wp:effectExtent l="0" t="0" r="254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bidi w:val="0"/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绑定成功后点击公众号的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highlight w:val="yellow"/>
          <w:lang w:val="en-US" w:eastAsia="zh-CN" w:bidi="ar-SA"/>
        </w:rPr>
        <w:t>微校园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，点击微校园中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highlight w:val="yellow"/>
          <w:lang w:val="en-US" w:eastAsia="zh-CN" w:bidi="ar-SA"/>
        </w:rPr>
        <w:t>“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highlight w:val="yellow"/>
          <w:lang w:val="en-US" w:eastAsia="zh-CN" w:bidi="ar-SA"/>
        </w:rPr>
        <w:t>我的应用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highlight w:val="yellow"/>
          <w:lang w:val="en-US" w:eastAsia="zh-CN" w:bidi="ar-SA"/>
        </w:rPr>
        <w:t>”</w:t>
      </w: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中的座位系统。</w:t>
      </w:r>
    </w:p>
    <w:p>
      <w:pPr>
        <w:pStyle w:val="4"/>
        <w:numPr>
          <w:ilvl w:val="0"/>
          <w:numId w:val="0"/>
        </w:numPr>
        <w:bidi w:val="0"/>
      </w:pPr>
      <w:r>
        <w:rPr>
          <w:b w:val="0"/>
          <w:bCs/>
        </w:rPr>
        <w:drawing>
          <wp:inline distT="0" distB="0" distL="114300" distR="114300">
            <wp:extent cx="1517650" cy="3103880"/>
            <wp:effectExtent l="0" t="0" r="127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48460" cy="3095625"/>
            <wp:effectExtent l="0" t="0" r="1270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30680" cy="3105785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4.点击</w:t>
      </w:r>
      <w:r>
        <w:rPr>
          <w:rFonts w:hint="eastAsia"/>
          <w:b/>
          <w:bCs/>
          <w:highlight w:val="yellow"/>
          <w:lang w:val="en-US" w:eastAsia="zh-CN"/>
        </w:rPr>
        <w:t>预约选座</w:t>
      </w:r>
      <w:r>
        <w:rPr>
          <w:rFonts w:hint="eastAsia"/>
          <w:lang w:val="en-US" w:eastAsia="zh-CN"/>
        </w:rPr>
        <w:t>，选择需要预约的自习室，浏览座位布局图，点击需要预约的座位，选择预约开始和结束时间即可完成选座。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1560830" cy="3181985"/>
            <wp:effectExtent l="0" t="0" r="1270" b="184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16710" cy="319849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30680" cy="3195955"/>
            <wp:effectExtent l="0" t="0" r="762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</w:pPr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FC0E8E"/>
    <w:multiLevelType w:val="singleLevel"/>
    <w:tmpl w:val="C8FC0E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85922"/>
    <w:rsid w:val="22B94FA0"/>
    <w:rsid w:val="2A1C0A30"/>
    <w:rsid w:val="2A7C04BB"/>
    <w:rsid w:val="3F227DCD"/>
    <w:rsid w:val="41DE3DD6"/>
    <w:rsid w:val="56424675"/>
    <w:rsid w:val="584A245A"/>
    <w:rsid w:val="58584614"/>
    <w:rsid w:val="641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2020-05-28T12:28:00Z</dcterms:created>
  <dc:creator>lzx</dc:creator>
  <cp:lastModifiedBy>青叶</cp:lastModifiedBy>
  <cp:lastPrinted>2020-05-29T06:58:00Z</cp:lastPrinted>
  <dcterms:modified xsi:type="dcterms:W3CDTF">2020-09-09T08:42:24Z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